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7C75" w14:textId="77777777"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54E96952" w14:textId="77777777"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197A604F" w14:textId="77777777"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06CD714C" w14:textId="77777777"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14:paraId="128025BD" w14:textId="77777777"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14:paraId="59346ED1" w14:textId="77777777"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14:paraId="5D90047D" w14:textId="77777777" w:rsidR="00744C51" w:rsidRPr="00FB1C0F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B1C0F">
        <w:rPr>
          <w:rFonts w:asciiTheme="minorHAnsi" w:hAnsiTheme="minorHAnsi" w:cstheme="minorHAnsi"/>
          <w:b/>
          <w:sz w:val="32"/>
          <w:szCs w:val="32"/>
        </w:rPr>
        <w:t xml:space="preserve">FORMULARZ OFERTOWY </w:t>
      </w:r>
    </w:p>
    <w:p w14:paraId="790920C6" w14:textId="77777777" w:rsidR="00AB364F" w:rsidRPr="00E12DAB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>Osobą uprawn</w:t>
      </w:r>
      <w:r w:rsidR="00AB364F" w:rsidRPr="00E12DAB">
        <w:rPr>
          <w:rFonts w:asciiTheme="minorHAnsi" w:hAnsiTheme="minorHAnsi" w:cstheme="minorHAnsi"/>
          <w:sz w:val="20"/>
          <w:szCs w:val="20"/>
        </w:rPr>
        <w:t xml:space="preserve">ioną do kontaktu z Zamawiający </w:t>
      </w:r>
      <w:r w:rsidRPr="00E12DAB">
        <w:rPr>
          <w:rFonts w:asciiTheme="minorHAnsi" w:hAnsiTheme="minorHAnsi" w:cstheme="minorHAnsi"/>
          <w:sz w:val="20"/>
          <w:szCs w:val="20"/>
        </w:rPr>
        <w:t>jest.........................................................................</w:t>
      </w:r>
      <w:r w:rsidR="00AB364F" w:rsidRPr="00E12DAB">
        <w:rPr>
          <w:rFonts w:asciiTheme="minorHAnsi" w:hAnsiTheme="minorHAnsi" w:cstheme="minorHAnsi"/>
          <w:sz w:val="20"/>
          <w:szCs w:val="20"/>
        </w:rPr>
        <w:t>.......</w:t>
      </w:r>
    </w:p>
    <w:p w14:paraId="6E3B4550" w14:textId="19904025" w:rsidR="00093B1F" w:rsidRPr="00E12DAB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  <w:lang w:val="de-DE"/>
        </w:rPr>
        <w:t>N</w:t>
      </w:r>
      <w:r w:rsidR="00820249" w:rsidRPr="00E12DAB">
        <w:rPr>
          <w:rFonts w:asciiTheme="minorHAnsi" w:hAnsiTheme="minorHAnsi" w:cstheme="minorHAnsi"/>
          <w:sz w:val="20"/>
          <w:szCs w:val="20"/>
          <w:lang w:val="de-DE"/>
        </w:rPr>
        <w:t>r</w:t>
      </w:r>
      <w:r w:rsidRPr="00E12DA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820249" w:rsidRPr="00E12DAB">
        <w:rPr>
          <w:rFonts w:asciiTheme="minorHAnsi" w:hAnsiTheme="minorHAnsi" w:cstheme="minorHAnsi"/>
          <w:sz w:val="20"/>
          <w:szCs w:val="20"/>
          <w:lang w:val="de-DE"/>
        </w:rPr>
        <w:t>telefonu</w:t>
      </w:r>
      <w:r w:rsidR="00E12DAB" w:rsidRPr="00E12DA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820249" w:rsidRPr="00E12DAB">
        <w:rPr>
          <w:rFonts w:asciiTheme="minorHAnsi" w:hAnsiTheme="minorHAnsi" w:cstheme="minorHAnsi"/>
          <w:sz w:val="20"/>
          <w:szCs w:val="20"/>
          <w:lang w:val="de-DE"/>
        </w:rPr>
        <w:t>/ faxu</w:t>
      </w:r>
      <w:r w:rsidR="00E12DAB" w:rsidRPr="00E12DA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820249" w:rsidRPr="00E12DAB">
        <w:rPr>
          <w:rFonts w:asciiTheme="minorHAnsi" w:hAnsiTheme="minorHAnsi" w:cstheme="minorHAnsi"/>
          <w:sz w:val="20"/>
          <w:szCs w:val="20"/>
          <w:lang w:val="de-DE"/>
        </w:rPr>
        <w:t>/e-mail</w:t>
      </w:r>
      <w:r w:rsidR="00E12DAB" w:rsidRPr="00E12DA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820249" w:rsidRPr="00E12DAB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</w:t>
      </w:r>
      <w:r w:rsidR="00AB364F" w:rsidRPr="00E12DAB">
        <w:rPr>
          <w:rFonts w:asciiTheme="minorHAnsi" w:hAnsiTheme="minorHAnsi" w:cstheme="minorHAnsi"/>
          <w:sz w:val="20"/>
          <w:szCs w:val="20"/>
          <w:lang w:val="de-DE"/>
        </w:rPr>
        <w:t>…………..</w:t>
      </w:r>
      <w:r w:rsidR="00093B1F" w:rsidRPr="00E12D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DEF1CA" w14:textId="77777777" w:rsidR="00093B1F" w:rsidRPr="00E12DAB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E12DAB">
        <w:rPr>
          <w:rFonts w:asciiTheme="minorHAnsi" w:hAnsiTheme="minorHAnsi" w:cstheme="minorHAnsi"/>
          <w:sz w:val="20"/>
          <w:szCs w:val="20"/>
        </w:rPr>
        <w:t>Adres do korespondencji…………………………</w:t>
      </w:r>
      <w:r w:rsidR="00B632DC" w:rsidRPr="00E12D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AB364F" w:rsidRPr="00E12DAB">
        <w:rPr>
          <w:rFonts w:asciiTheme="minorHAnsi" w:hAnsiTheme="minorHAnsi" w:cstheme="minorHAnsi"/>
          <w:sz w:val="20"/>
          <w:szCs w:val="20"/>
        </w:rPr>
        <w:t>……………..</w:t>
      </w:r>
      <w:r w:rsidR="00B632DC" w:rsidRPr="00E12DAB">
        <w:rPr>
          <w:rFonts w:asciiTheme="minorHAnsi" w:hAnsiTheme="minorHAnsi" w:cstheme="minorHAnsi"/>
          <w:sz w:val="20"/>
          <w:szCs w:val="20"/>
        </w:rPr>
        <w:t>.</w:t>
      </w:r>
    </w:p>
    <w:p w14:paraId="6DEEC997" w14:textId="688DEA6F" w:rsidR="008B4C2A" w:rsidRPr="00E12DAB" w:rsidRDefault="00D53554" w:rsidP="00B457E0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   </w:t>
      </w:r>
      <w:r w:rsidR="00FB1C0F">
        <w:rPr>
          <w:rFonts w:asciiTheme="minorHAnsi" w:hAnsiTheme="minorHAnsi" w:cstheme="minorHAnsi"/>
          <w:sz w:val="20"/>
          <w:szCs w:val="20"/>
        </w:rPr>
        <w:tab/>
      </w:r>
      <w:r w:rsidR="00100E2E" w:rsidRPr="00E12DAB">
        <w:rPr>
          <w:rFonts w:asciiTheme="minorHAnsi" w:hAnsiTheme="minorHAnsi" w:cstheme="minorHAnsi"/>
          <w:sz w:val="20"/>
          <w:szCs w:val="20"/>
        </w:rPr>
        <w:t xml:space="preserve">Oświadczamy, że zapoznaliśmy się z warunkami udzielenia zamówienia publicznego na </w:t>
      </w:r>
      <w:r w:rsidR="000B5D1C" w:rsidRPr="00E12DAB">
        <w:rPr>
          <w:rFonts w:asciiTheme="minorHAnsi" w:hAnsiTheme="minorHAnsi" w:cstheme="minorHAnsi"/>
          <w:b/>
          <w:sz w:val="20"/>
          <w:szCs w:val="20"/>
        </w:rPr>
        <w:t xml:space="preserve">usługę grupowego ubezpieczenia na życie pracowników </w:t>
      </w:r>
      <w:r w:rsidR="003E0451" w:rsidRPr="00E12DAB">
        <w:rPr>
          <w:rFonts w:asciiTheme="minorHAnsi" w:hAnsiTheme="minorHAnsi" w:cstheme="minorHAnsi"/>
          <w:b/>
          <w:sz w:val="20"/>
          <w:szCs w:val="20"/>
        </w:rPr>
        <w:t>Zespołu Opieki Zdrowotnej w Łowiczu</w:t>
      </w:r>
      <w:r w:rsidR="000B5D1C" w:rsidRPr="00E12DAB">
        <w:rPr>
          <w:rFonts w:asciiTheme="minorHAnsi" w:hAnsiTheme="minorHAnsi" w:cstheme="minorHAnsi"/>
          <w:b/>
          <w:sz w:val="20"/>
          <w:szCs w:val="20"/>
        </w:rPr>
        <w:t xml:space="preserve"> oraz członków ich rodzin</w:t>
      </w:r>
      <w:r w:rsidR="00100E2E" w:rsidRPr="00E12D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0E2E" w:rsidRPr="00E12DAB">
        <w:rPr>
          <w:rFonts w:asciiTheme="minorHAnsi" w:hAnsiTheme="minorHAnsi" w:cstheme="minorHAnsi"/>
          <w:sz w:val="20"/>
          <w:szCs w:val="20"/>
        </w:rPr>
        <w:t xml:space="preserve">zawartymi w Specyfikacji Istotnych Warunków Zamówienia i </w:t>
      </w:r>
      <w:r w:rsidR="00100E2E" w:rsidRPr="00E12DAB">
        <w:rPr>
          <w:rFonts w:asciiTheme="minorHAnsi" w:hAnsiTheme="minorHAnsi" w:cstheme="minorHAnsi"/>
          <w:b/>
          <w:sz w:val="20"/>
          <w:szCs w:val="20"/>
        </w:rPr>
        <w:t>nie wnosimy do nich zastrzeżeń.</w:t>
      </w:r>
    </w:p>
    <w:p w14:paraId="7CB8A5C1" w14:textId="77777777" w:rsidR="008B4C2A" w:rsidRPr="00E12DAB" w:rsidRDefault="008B4C2A" w:rsidP="00B457E0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14:paraId="52BBDFB6" w14:textId="77777777" w:rsidR="008B4C2A" w:rsidRPr="00E12DAB" w:rsidRDefault="008B4C2A" w:rsidP="00B457E0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    Składki, zakres ubezpieczenia oraz wysokości świadczeń określone w ofercie pozostaną bez zmian przez okres obowiązywania umowy ubezpieczenia.</w:t>
      </w:r>
    </w:p>
    <w:p w14:paraId="0C823A0A" w14:textId="77777777" w:rsidR="008B4C2A" w:rsidRPr="00E12DAB" w:rsidRDefault="008B4C2A" w:rsidP="00B457E0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>Informujemy, że uważamy się za związanych niniejszą ofertą w okresie wskazanym w Specyfikacji Istotnych Warunków Zamówienia.</w:t>
      </w:r>
    </w:p>
    <w:p w14:paraId="7AF93AD7" w14:textId="77777777" w:rsidR="008B4C2A" w:rsidRPr="00E12DAB" w:rsidRDefault="008B4C2A" w:rsidP="00B457E0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    Akceptujemy treść wzoru umowy – </w:t>
      </w:r>
      <w:r w:rsidRPr="00E12DAB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E12DAB">
        <w:rPr>
          <w:rFonts w:asciiTheme="minorHAnsi" w:hAnsiTheme="minorHAnsi" w:cstheme="minorHAnsi"/>
          <w:sz w:val="20"/>
          <w:szCs w:val="20"/>
        </w:rPr>
        <w:t xml:space="preserve"> </w:t>
      </w:r>
      <w:r w:rsidRPr="00E12DAB">
        <w:rPr>
          <w:rFonts w:asciiTheme="minorHAnsi" w:hAnsiTheme="minorHAnsi" w:cstheme="minorHAnsi"/>
          <w:b/>
          <w:sz w:val="20"/>
          <w:szCs w:val="20"/>
        </w:rPr>
        <w:t>do SIWZ</w:t>
      </w:r>
      <w:r w:rsidRPr="00E12DAB">
        <w:rPr>
          <w:rFonts w:asciiTheme="minorHAnsi" w:hAnsiTheme="minorHAnsi" w:cstheme="minorHAnsi"/>
          <w:sz w:val="20"/>
          <w:szCs w:val="20"/>
        </w:rPr>
        <w:t xml:space="preserve"> i zobowiązujemy się, w przypadku wygrania przetargu, do zawarcia umowy ubezpieczenia w miejscu i terminie wyznaczonym przez Zamawiającego. </w:t>
      </w:r>
    </w:p>
    <w:p w14:paraId="46534690" w14:textId="62970A6A" w:rsidR="008B4C2A" w:rsidRPr="00FB1C0F" w:rsidRDefault="008B4C2A" w:rsidP="00B457E0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    Oferujemy </w:t>
      </w:r>
      <w:r w:rsidR="000B5D1C" w:rsidRPr="00E12DAB">
        <w:rPr>
          <w:rFonts w:asciiTheme="minorHAnsi" w:hAnsiTheme="minorHAnsi" w:cstheme="minorHAnsi"/>
          <w:b/>
          <w:sz w:val="20"/>
          <w:szCs w:val="20"/>
        </w:rPr>
        <w:t xml:space="preserve">usługę grupowego ubezpieczenia na życie pracowników </w:t>
      </w:r>
      <w:r w:rsidR="00786EC7" w:rsidRPr="00E12DAB">
        <w:rPr>
          <w:rFonts w:asciiTheme="minorHAnsi" w:hAnsiTheme="minorHAnsi" w:cstheme="minorHAnsi"/>
          <w:b/>
          <w:sz w:val="20"/>
          <w:szCs w:val="20"/>
        </w:rPr>
        <w:t>Zespołu Opieki Zdrowotnej w Łowiczu</w:t>
      </w:r>
      <w:r w:rsidR="000B5D1C" w:rsidRPr="00E12DAB">
        <w:rPr>
          <w:rFonts w:asciiTheme="minorHAnsi" w:hAnsiTheme="minorHAnsi" w:cstheme="minorHAnsi"/>
          <w:b/>
          <w:sz w:val="20"/>
          <w:szCs w:val="20"/>
        </w:rPr>
        <w:t xml:space="preserve"> oraz członków ich rodzin </w:t>
      </w:r>
      <w:r w:rsidRPr="00E12DAB">
        <w:rPr>
          <w:rFonts w:asciiTheme="minorHAnsi" w:hAnsiTheme="minorHAnsi" w:cstheme="minorHAnsi"/>
          <w:sz w:val="20"/>
          <w:szCs w:val="20"/>
        </w:rPr>
        <w:t xml:space="preserve">zgodnie z warunkami opisanymi w </w:t>
      </w:r>
      <w:r w:rsidRPr="00FB1C0F">
        <w:rPr>
          <w:rFonts w:asciiTheme="minorHAnsi" w:hAnsiTheme="minorHAnsi" w:cstheme="minorHAnsi"/>
          <w:sz w:val="20"/>
          <w:szCs w:val="20"/>
        </w:rPr>
        <w:t>Załączniku nr 1 do SIWZ jako ZAKRES MINIMALNY (obligatoryjny) oraz dodatkowo w zakresie preferowanym (fakultatywnym) zgodnie z niniejszym Załącznikiem nr 4 do SIWZ (pkt 12).</w:t>
      </w:r>
    </w:p>
    <w:p w14:paraId="03C6D0EB" w14:textId="77777777" w:rsidR="00A22479" w:rsidRPr="00E12DAB" w:rsidRDefault="008B4C2A" w:rsidP="00B457E0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    Informujemy, że wybór naszej oferty nie będzie prowadzić do powstania u Zamawiającego obowiązku podatkowego </w:t>
      </w:r>
      <w:r w:rsidR="00A22479" w:rsidRPr="00E12DAB">
        <w:rPr>
          <w:rFonts w:asciiTheme="minorHAnsi" w:hAnsiTheme="minorHAnsi" w:cstheme="minorHAnsi"/>
          <w:sz w:val="20"/>
          <w:szCs w:val="20"/>
        </w:rPr>
        <w:t>.</w:t>
      </w:r>
    </w:p>
    <w:p w14:paraId="7D49693C" w14:textId="77777777" w:rsidR="008B4C2A" w:rsidRPr="00E12DAB" w:rsidRDefault="008B4C2A" w:rsidP="00B457E0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DAB">
        <w:rPr>
          <w:rFonts w:asciiTheme="minorHAnsi" w:hAnsiTheme="minorHAnsi" w:cstheme="minorHAnsi"/>
          <w:i/>
          <w:sz w:val="20"/>
          <w:szCs w:val="20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14:paraId="045726E6" w14:textId="3DA90EF1" w:rsidR="00A22479" w:rsidRPr="00FB1C0F" w:rsidRDefault="00A22479" w:rsidP="00B457E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B1C0F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14:paraId="1E7C0206" w14:textId="74DC7080" w:rsidR="008B4C2A" w:rsidRPr="00E12DAB" w:rsidRDefault="008B4C2A" w:rsidP="00B457E0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 xml:space="preserve">Oświadczamy, że Oferta nie zawiera informacji/zawiera informacje* stanowiące/ych tajemnicę przedsiębiorstwa w rozumieniu przepisów o zwalczaniu nieuczciwej konkurencji. </w:t>
      </w:r>
    </w:p>
    <w:p w14:paraId="16666A10" w14:textId="77777777" w:rsidR="008B4C2A" w:rsidRPr="00E12DAB" w:rsidRDefault="008B4C2A" w:rsidP="00B457E0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E12DAB">
        <w:rPr>
          <w:rFonts w:asciiTheme="minorHAnsi" w:hAnsiTheme="minorHAnsi" w:cstheme="minorHAnsi"/>
          <w:sz w:val="20"/>
          <w:szCs w:val="20"/>
        </w:rPr>
        <w:t>(Jeżeli Wykonawca nie zakreśli żadnej z powyższych opcji, Zamawiający przyjmie, że oferta nie zawiera informacji stanowiących tajemnicę przedsiębiorstwa).</w:t>
      </w:r>
    </w:p>
    <w:p w14:paraId="71FF9F08" w14:textId="77777777"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E96A59" w14:textId="77777777" w:rsidR="006E1ECA" w:rsidRDefault="006E1ECA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color w:val="993366"/>
          <w:sz w:val="28"/>
          <w:szCs w:val="28"/>
        </w:rPr>
      </w:pPr>
    </w:p>
    <w:p w14:paraId="276E73FD" w14:textId="77777777" w:rsidR="006E1ECA" w:rsidRDefault="006E1ECA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color w:val="993366"/>
          <w:sz w:val="28"/>
          <w:szCs w:val="28"/>
        </w:rPr>
      </w:pPr>
    </w:p>
    <w:p w14:paraId="5245C3C4" w14:textId="77777777" w:rsidR="006E1ECA" w:rsidRDefault="006E1ECA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color w:val="993366"/>
          <w:sz w:val="28"/>
          <w:szCs w:val="28"/>
        </w:rPr>
      </w:pPr>
    </w:p>
    <w:p w14:paraId="7684F116" w14:textId="536484C1" w:rsidR="00CC61CB" w:rsidRPr="00FB1C0F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B1C0F">
        <w:rPr>
          <w:rFonts w:asciiTheme="minorHAnsi" w:hAnsiTheme="minorHAnsi" w:cstheme="minorHAnsi"/>
          <w:b/>
          <w:color w:val="993366"/>
          <w:sz w:val="28"/>
          <w:szCs w:val="28"/>
        </w:rPr>
        <w:t>UWAGA: Prosimy o wypełnienie wszystkich wykropkowanych miejsc</w:t>
      </w:r>
    </w:p>
    <w:p w14:paraId="6521CA82" w14:textId="77777777"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14:paraId="5C62BE42" w14:textId="77777777"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14:paraId="5329CC6E" w14:textId="77777777"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1"/>
        <w:gridCol w:w="2408"/>
        <w:gridCol w:w="1701"/>
        <w:gridCol w:w="1843"/>
        <w:gridCol w:w="3283"/>
      </w:tblGrid>
      <w:tr w:rsidR="00095CAA" w:rsidRPr="00AB364F" w14:paraId="4BE8496B" w14:textId="77777777" w:rsidTr="00FB1C0F">
        <w:tc>
          <w:tcPr>
            <w:tcW w:w="471" w:type="pct"/>
          </w:tcPr>
          <w:p w14:paraId="05948BBB" w14:textId="77777777" w:rsidR="00AD4A41" w:rsidRPr="00FB1C0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181" w:type="pct"/>
          </w:tcPr>
          <w:p w14:paraId="2EC12A66" w14:textId="77777777" w:rsidR="00D53554" w:rsidRPr="00FB1C0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FB1C0F">
              <w:rPr>
                <w:rFonts w:asciiTheme="minorHAnsi" w:hAnsiTheme="minorHAnsi" w:cstheme="minorHAnsi"/>
                <w:b/>
                <w:color w:val="990033"/>
                <w:sz w:val="20"/>
                <w:szCs w:val="20"/>
              </w:rPr>
              <w:t xml:space="preserve">– </w:t>
            </w: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miesięczna składka za jedną ubezpieczoną osobę</w:t>
            </w:r>
          </w:p>
        </w:tc>
        <w:tc>
          <w:tcPr>
            <w:tcW w:w="834" w:type="pct"/>
          </w:tcPr>
          <w:p w14:paraId="43845E00" w14:textId="77777777" w:rsidR="00D53554" w:rsidRPr="00FB1C0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904" w:type="pct"/>
          </w:tcPr>
          <w:p w14:paraId="481702C3" w14:textId="77777777" w:rsidR="00D53554" w:rsidRPr="00FB1C0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610" w:type="pct"/>
          </w:tcPr>
          <w:p w14:paraId="35D1C7BC" w14:textId="77777777" w:rsidR="00D53554" w:rsidRPr="00FB1C0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FB1C0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łączna- </w:t>
            </w: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łączna składka ubezpieczeniowa w złotych</w:t>
            </w:r>
          </w:p>
        </w:tc>
      </w:tr>
      <w:tr w:rsidR="00095CAA" w:rsidRPr="00AB364F" w14:paraId="5D452038" w14:textId="77777777" w:rsidTr="00FB1C0F">
        <w:tc>
          <w:tcPr>
            <w:tcW w:w="471" w:type="pct"/>
          </w:tcPr>
          <w:p w14:paraId="29556AB5" w14:textId="77777777" w:rsidR="00D53554" w:rsidRPr="00FB1C0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0"/>
                <w:szCs w:val="20"/>
              </w:rPr>
            </w:pP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0</w:t>
            </w:r>
          </w:p>
        </w:tc>
        <w:tc>
          <w:tcPr>
            <w:tcW w:w="1181" w:type="pct"/>
          </w:tcPr>
          <w:p w14:paraId="4CEB7D9E" w14:textId="77777777" w:rsidR="00D53554" w:rsidRPr="00FB1C0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0"/>
                <w:szCs w:val="20"/>
              </w:rPr>
            </w:pP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1</w:t>
            </w:r>
          </w:p>
        </w:tc>
        <w:tc>
          <w:tcPr>
            <w:tcW w:w="834" w:type="pct"/>
          </w:tcPr>
          <w:p w14:paraId="013EE467" w14:textId="77777777" w:rsidR="00D53554" w:rsidRPr="00FB1C0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0"/>
                <w:szCs w:val="20"/>
              </w:rPr>
            </w:pP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2</w:t>
            </w:r>
          </w:p>
        </w:tc>
        <w:tc>
          <w:tcPr>
            <w:tcW w:w="904" w:type="pct"/>
          </w:tcPr>
          <w:p w14:paraId="64CCFA43" w14:textId="77777777" w:rsidR="00D53554" w:rsidRPr="00FB1C0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0"/>
                <w:szCs w:val="20"/>
              </w:rPr>
            </w:pP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3</w:t>
            </w:r>
          </w:p>
        </w:tc>
        <w:tc>
          <w:tcPr>
            <w:tcW w:w="1610" w:type="pct"/>
          </w:tcPr>
          <w:p w14:paraId="26A9DB0C" w14:textId="77777777" w:rsidR="00D53554" w:rsidRPr="00FB1C0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0"/>
                <w:szCs w:val="20"/>
              </w:rPr>
            </w:pPr>
            <w:r w:rsidRPr="00FB1C0F">
              <w:rPr>
                <w:rFonts w:asciiTheme="minorHAnsi" w:hAnsiTheme="minorHAnsi" w:cstheme="minorHAnsi"/>
                <w:color w:val="990033"/>
                <w:sz w:val="20"/>
                <w:szCs w:val="20"/>
              </w:rPr>
              <w:t>4= 1x2x3</w:t>
            </w:r>
          </w:p>
        </w:tc>
      </w:tr>
      <w:tr w:rsidR="00095CAA" w:rsidRPr="00AB364F" w14:paraId="2B9B7EFB" w14:textId="77777777" w:rsidTr="00504B9D">
        <w:trPr>
          <w:trHeight w:val="454"/>
        </w:trPr>
        <w:tc>
          <w:tcPr>
            <w:tcW w:w="471" w:type="pct"/>
            <w:vAlign w:val="center"/>
          </w:tcPr>
          <w:p w14:paraId="3FF1DB69" w14:textId="77777777" w:rsidR="00D53554" w:rsidRPr="00AB364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181" w:type="pct"/>
            <w:vAlign w:val="bottom"/>
          </w:tcPr>
          <w:p w14:paraId="3C7B2788" w14:textId="77777777"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834" w:type="pct"/>
            <w:vAlign w:val="center"/>
          </w:tcPr>
          <w:p w14:paraId="5BA864D2" w14:textId="73A747CA" w:rsidR="00D53554" w:rsidRPr="00D66E23" w:rsidRDefault="00D66E23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D66E23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630B304" w14:textId="4F47F586" w:rsidR="00D53554" w:rsidRPr="00D66E23" w:rsidRDefault="00DC4ADE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107</w:t>
            </w:r>
            <w:bookmarkStart w:id="0" w:name="_GoBack"/>
            <w:bookmarkEnd w:id="0"/>
          </w:p>
        </w:tc>
        <w:tc>
          <w:tcPr>
            <w:tcW w:w="1610" w:type="pct"/>
            <w:vAlign w:val="bottom"/>
          </w:tcPr>
          <w:p w14:paraId="75507B6A" w14:textId="77777777"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0B5D1C" w:rsidRPr="00AB364F" w14:paraId="27D1FB93" w14:textId="77777777" w:rsidTr="00FB1C0F">
        <w:trPr>
          <w:trHeight w:val="454"/>
        </w:trPr>
        <w:tc>
          <w:tcPr>
            <w:tcW w:w="471" w:type="pct"/>
            <w:vAlign w:val="center"/>
          </w:tcPr>
          <w:p w14:paraId="07632533" w14:textId="77777777"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181" w:type="pct"/>
            <w:vAlign w:val="bottom"/>
          </w:tcPr>
          <w:p w14:paraId="0196C9FB" w14:textId="77777777"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834" w:type="pct"/>
            <w:vAlign w:val="center"/>
          </w:tcPr>
          <w:p w14:paraId="10CF5B5B" w14:textId="4D9203B1" w:rsidR="000B5D1C" w:rsidRPr="00D66E23" w:rsidRDefault="00D66E23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D66E23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36</w:t>
            </w:r>
          </w:p>
        </w:tc>
        <w:tc>
          <w:tcPr>
            <w:tcW w:w="904" w:type="pct"/>
            <w:vAlign w:val="center"/>
          </w:tcPr>
          <w:p w14:paraId="7DF07C3C" w14:textId="3DE2B1F7" w:rsidR="009000BC" w:rsidRPr="00D66E23" w:rsidRDefault="00DC4ADE" w:rsidP="009000B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291</w:t>
            </w:r>
          </w:p>
        </w:tc>
        <w:tc>
          <w:tcPr>
            <w:tcW w:w="1610" w:type="pct"/>
            <w:vAlign w:val="bottom"/>
          </w:tcPr>
          <w:p w14:paraId="0DDB0EC3" w14:textId="77777777"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0B5D1C" w:rsidRPr="00AB364F" w14:paraId="57CB129E" w14:textId="77777777" w:rsidTr="00FB1C0F">
        <w:tc>
          <w:tcPr>
            <w:tcW w:w="3390" w:type="pct"/>
            <w:gridSpan w:val="4"/>
            <w:vAlign w:val="center"/>
          </w:tcPr>
          <w:p w14:paraId="3DACFABD" w14:textId="2FB21D71" w:rsidR="000B5D1C" w:rsidRPr="006123EA" w:rsidRDefault="000B5D1C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</w:rPr>
            </w:pPr>
            <w:r w:rsidRPr="006123EA">
              <w:rPr>
                <w:rFonts w:asciiTheme="minorHAnsi" w:hAnsiTheme="minorHAnsi" w:cstheme="minorHAnsi"/>
                <w:b/>
                <w:color w:val="990033"/>
              </w:rPr>
              <w:t>Cena łączna za zamówienie:</w:t>
            </w:r>
          </w:p>
        </w:tc>
        <w:tc>
          <w:tcPr>
            <w:tcW w:w="1610" w:type="pct"/>
            <w:vAlign w:val="bottom"/>
          </w:tcPr>
          <w:p w14:paraId="301BF150" w14:textId="77777777"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14:paraId="3B055CEF" w14:textId="77777777"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14:paraId="2496106A" w14:textId="77777777"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ADE91F9" w14:textId="00F6EADA" w:rsidR="0033627A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FB1C0F">
        <w:rPr>
          <w:rFonts w:asciiTheme="minorHAnsi" w:eastAsia="Calibri" w:hAnsiTheme="minorHAnsi" w:cstheme="minorHAnsi"/>
          <w:b/>
          <w:lang w:eastAsia="en-US"/>
        </w:rPr>
        <w:t xml:space="preserve">Klauzule </w:t>
      </w:r>
      <w:r w:rsidR="001E2C58" w:rsidRPr="00FB1C0F">
        <w:rPr>
          <w:rFonts w:asciiTheme="minorHAnsi" w:eastAsia="Calibri" w:hAnsiTheme="minorHAnsi" w:cstheme="minorHAnsi"/>
          <w:b/>
          <w:lang w:eastAsia="en-US"/>
        </w:rPr>
        <w:t>fakultatywne</w:t>
      </w:r>
    </w:p>
    <w:p w14:paraId="1B9C6492" w14:textId="0F75845F" w:rsidR="002268E9" w:rsidRPr="002268E9" w:rsidRDefault="002268E9" w:rsidP="002268E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268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Wykonawca 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obowiązany jest wypełnić kolumny „2” i „3”, wpisując odpowiednio słowo „TAK” lub „NIE”</w:t>
      </w:r>
    </w:p>
    <w:p w14:paraId="280096EE" w14:textId="7366E2F5" w:rsidR="002268E9" w:rsidRPr="00A64E76" w:rsidRDefault="002268E9" w:rsidP="002268E9">
      <w:pPr>
        <w:numPr>
          <w:ilvl w:val="3"/>
          <w:numId w:val="40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64E76">
        <w:rPr>
          <w:rFonts w:ascii="Calibri" w:hAnsi="Calibri" w:cs="Calibri"/>
          <w:sz w:val="20"/>
          <w:szCs w:val="20"/>
        </w:rPr>
        <w:t xml:space="preserve">Klauzula przyjęta w całości w treści opisanej w SIWZ otrzyma liczbę punktów </w:t>
      </w:r>
      <w:r>
        <w:rPr>
          <w:rFonts w:ascii="Calibri" w:hAnsi="Calibri" w:cs="Calibri"/>
          <w:sz w:val="20"/>
          <w:szCs w:val="20"/>
        </w:rPr>
        <w:t>wskazaną w poniższej tabeli</w:t>
      </w:r>
      <w:r w:rsidRPr="00A64E76">
        <w:rPr>
          <w:rFonts w:ascii="Calibri" w:hAnsi="Calibri" w:cs="Calibri"/>
          <w:sz w:val="20"/>
          <w:szCs w:val="20"/>
        </w:rPr>
        <w:t xml:space="preserve"> dla danej klauzuli (zaznaczona odpowiedź „tak” w kolumnie „2” „akceptujemy w treści opisanej w SIWZ”),</w:t>
      </w:r>
    </w:p>
    <w:p w14:paraId="39AAF2F1" w14:textId="77777777" w:rsidR="002268E9" w:rsidRPr="00A64E76" w:rsidRDefault="002268E9" w:rsidP="002268E9">
      <w:pPr>
        <w:numPr>
          <w:ilvl w:val="3"/>
          <w:numId w:val="40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A64E76">
        <w:rPr>
          <w:rFonts w:ascii="Calibri" w:hAnsi="Calibri" w:cs="Calibri"/>
          <w:sz w:val="20"/>
          <w:szCs w:val="20"/>
        </w:rPr>
        <w:t>Każda klauzula odrzucona w całości nie otrzyma punktów (zaznaczona odpowiedź „tak” w kolumnie „3” „odrzucamy klauzulę w całości”),</w:t>
      </w:r>
    </w:p>
    <w:p w14:paraId="6E36D027" w14:textId="77777777" w:rsidR="002268E9" w:rsidRPr="00A64E76" w:rsidRDefault="002268E9" w:rsidP="002268E9">
      <w:pPr>
        <w:numPr>
          <w:ilvl w:val="3"/>
          <w:numId w:val="4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A64E76">
        <w:rPr>
          <w:rFonts w:ascii="Calibri" w:hAnsi="Calibri" w:cs="Calibri"/>
          <w:sz w:val="20"/>
          <w:szCs w:val="20"/>
        </w:rPr>
        <w:t>Błędne oznaczenie, tj.: brak wypełnienia kolumn „2” i „3” bądź wpisanie „tak”</w:t>
      </w:r>
      <w:r>
        <w:rPr>
          <w:rFonts w:ascii="Calibri" w:hAnsi="Calibri" w:cs="Calibri"/>
          <w:sz w:val="20"/>
          <w:szCs w:val="20"/>
        </w:rPr>
        <w:t xml:space="preserve"> lub „nie”</w:t>
      </w:r>
      <w:r w:rsidRPr="00A64E76">
        <w:rPr>
          <w:rFonts w:ascii="Calibri" w:hAnsi="Calibri" w:cs="Calibri"/>
          <w:sz w:val="20"/>
          <w:szCs w:val="20"/>
        </w:rPr>
        <w:t xml:space="preserve"> w obydwu kolumnach spowoduje nieprzyznanie punktów za tę klauzulę</w:t>
      </w:r>
      <w:r w:rsidRPr="00A64E76">
        <w:rPr>
          <w:rFonts w:ascii="Calibri" w:hAnsi="Calibri" w:cs="Calibri"/>
          <w:sz w:val="22"/>
          <w:szCs w:val="22"/>
        </w:rPr>
        <w:t>.</w:t>
      </w:r>
    </w:p>
    <w:p w14:paraId="45FD7865" w14:textId="77777777" w:rsidR="002268E9" w:rsidRPr="002268E9" w:rsidRDefault="002268E9" w:rsidP="002268E9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5057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3"/>
        <w:gridCol w:w="1015"/>
        <w:gridCol w:w="962"/>
        <w:gridCol w:w="890"/>
      </w:tblGrid>
      <w:tr w:rsidR="00366A9B" w:rsidRPr="007C2D49" w14:paraId="5634A6FC" w14:textId="77777777" w:rsidTr="00BD7428">
        <w:trPr>
          <w:trHeight w:val="649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F2B00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C91FB3">
              <w:rPr>
                <w:rFonts w:ascii="Calibri" w:hAnsi="Calibri"/>
                <w:bCs/>
                <w:sz w:val="18"/>
                <w:szCs w:val="16"/>
              </w:rPr>
              <w:t>Klauzule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1A6D9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C91FB3">
              <w:rPr>
                <w:rFonts w:ascii="Calibri" w:hAnsi="Calibri"/>
                <w:bCs/>
                <w:sz w:val="18"/>
                <w:szCs w:val="16"/>
              </w:rPr>
              <w:t xml:space="preserve">Akceptujemy </w:t>
            </w:r>
          </w:p>
          <w:p w14:paraId="5EB1016B" w14:textId="65D819B9" w:rsidR="00366A9B" w:rsidRPr="00C91FB3" w:rsidRDefault="00366A9B" w:rsidP="00FB1C0F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C91FB3">
              <w:rPr>
                <w:rFonts w:ascii="Calibri" w:hAnsi="Calibri"/>
                <w:bCs/>
                <w:sz w:val="18"/>
                <w:szCs w:val="16"/>
              </w:rPr>
              <w:t>w treści opisanej w SIWZ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05630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C91FB3">
              <w:rPr>
                <w:rFonts w:ascii="Calibri" w:hAnsi="Calibri"/>
                <w:bCs/>
                <w:sz w:val="18"/>
                <w:szCs w:val="16"/>
              </w:rPr>
              <w:t>Odrzucamy klauzulę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07F8" w14:textId="28653306" w:rsidR="00366A9B" w:rsidRPr="00C91FB3" w:rsidRDefault="00366A9B" w:rsidP="00FB1C0F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Liczba</w:t>
            </w:r>
            <w:r w:rsidRPr="00C91FB3">
              <w:rPr>
                <w:rFonts w:ascii="Calibri" w:hAnsi="Calibri"/>
                <w:sz w:val="18"/>
                <w:szCs w:val="16"/>
              </w:rPr>
              <w:t xml:space="preserve"> możliwych</w:t>
            </w:r>
            <w:r w:rsidR="00FB1C0F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C91FB3">
              <w:rPr>
                <w:rFonts w:ascii="Calibri" w:hAnsi="Calibri"/>
                <w:sz w:val="18"/>
                <w:szCs w:val="16"/>
              </w:rPr>
              <w:t xml:space="preserve">punktów </w:t>
            </w:r>
          </w:p>
        </w:tc>
      </w:tr>
      <w:tr w:rsidR="00366A9B" w:rsidRPr="007C2D49" w14:paraId="62A7B13B" w14:textId="77777777" w:rsidTr="00BD7428">
        <w:trPr>
          <w:trHeight w:val="227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CF6EEFC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C91FB3">
              <w:rPr>
                <w:rFonts w:ascii="Calibri" w:hAnsi="Calibri"/>
                <w:bCs/>
                <w:sz w:val="12"/>
                <w:szCs w:val="16"/>
              </w:rPr>
              <w:t>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83B006D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C91FB3">
              <w:rPr>
                <w:rFonts w:ascii="Calibri" w:hAnsi="Calibri"/>
                <w:bCs/>
                <w:sz w:val="12"/>
                <w:szCs w:val="16"/>
              </w:rPr>
              <w:t>2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A8C4F5B" w14:textId="77777777" w:rsidR="00366A9B" w:rsidRPr="00C91FB3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12"/>
                <w:szCs w:val="16"/>
              </w:rPr>
            </w:pPr>
            <w:r w:rsidRPr="00C91FB3">
              <w:rPr>
                <w:rFonts w:ascii="Calibri" w:hAnsi="Calibri"/>
                <w:bCs/>
                <w:sz w:val="12"/>
                <w:szCs w:val="16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D3645" w14:textId="77777777" w:rsidR="00366A9B" w:rsidRPr="00C91FB3" w:rsidRDefault="00366A9B" w:rsidP="000440C8">
            <w:pPr>
              <w:tabs>
                <w:tab w:val="left" w:pos="720"/>
              </w:tabs>
              <w:jc w:val="center"/>
              <w:rPr>
                <w:rFonts w:ascii="Calibri" w:hAnsi="Calibri"/>
                <w:sz w:val="12"/>
                <w:szCs w:val="16"/>
              </w:rPr>
            </w:pPr>
            <w:r w:rsidRPr="00C91FB3">
              <w:rPr>
                <w:rFonts w:ascii="Calibri" w:hAnsi="Calibri"/>
                <w:sz w:val="12"/>
                <w:szCs w:val="16"/>
              </w:rPr>
              <w:t>4</w:t>
            </w:r>
          </w:p>
        </w:tc>
      </w:tr>
      <w:tr w:rsidR="00366A9B" w:rsidRPr="007C2D49" w14:paraId="59882F1D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575D6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66BFB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6E55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BBED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</w:t>
            </w:r>
          </w:p>
        </w:tc>
      </w:tr>
      <w:tr w:rsidR="00366A9B" w:rsidRPr="007C2D49" w14:paraId="052F6A6F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45854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</w:rPr>
              <w:t>Klauzula dotycząca wypłaty świadczenia z tytułu ciężkiej choroby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D84D3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D8B97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D9C6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4</w:t>
            </w:r>
          </w:p>
        </w:tc>
      </w:tr>
      <w:tr w:rsidR="00366A9B" w:rsidRPr="007C2D49" w14:paraId="434128B3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2CE37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</w:rPr>
              <w:t>Klauzula dotycząca skrócenia okresu wyłączenia odpowiedzialności z tytułu samobójstwa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DB5B2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B063D4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0BB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3</w:t>
            </w:r>
          </w:p>
        </w:tc>
      </w:tr>
      <w:tr w:rsidR="00366A9B" w:rsidRPr="007C2D49" w14:paraId="2430EF14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33FA8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rozszerzająca odpowiedzialność ubezpieczyciela z tytułu pobytu w sanatorium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DE7B3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E856E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D123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3</w:t>
            </w:r>
          </w:p>
        </w:tc>
      </w:tr>
      <w:tr w:rsidR="00366A9B" w:rsidRPr="007C2D49" w14:paraId="5B7FF988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0910F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9A82B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54A8B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96ED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3</w:t>
            </w:r>
          </w:p>
        </w:tc>
      </w:tr>
      <w:tr w:rsidR="00366A9B" w:rsidRPr="007C2D49" w14:paraId="1B2819BE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4C4C6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DCF21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FC762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BC63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4</w:t>
            </w:r>
          </w:p>
        </w:tc>
      </w:tr>
      <w:tr w:rsidR="00366A9B" w:rsidRPr="007C2D49" w14:paraId="57D606E4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03BF4" w14:textId="77777777" w:rsidR="00366A9B" w:rsidRPr="00501914" w:rsidRDefault="00366A9B" w:rsidP="00BD7428">
            <w:pPr>
              <w:numPr>
                <w:ilvl w:val="0"/>
                <w:numId w:val="39"/>
              </w:numPr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8E6BE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8DE77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5419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1</w:t>
            </w:r>
          </w:p>
        </w:tc>
      </w:tr>
      <w:tr w:rsidR="00366A9B" w:rsidRPr="007C2D49" w14:paraId="5ACEF4CF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3416E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</w:rPr>
              <w:t>Klauzula zastosowania definicji „nowotworu łagodnego”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1E250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41098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890A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5</w:t>
            </w:r>
          </w:p>
        </w:tc>
      </w:tr>
      <w:tr w:rsidR="00366A9B" w:rsidRPr="007C2D49" w14:paraId="3AA0B70B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2A189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Klauzula uprawniająca do zniżek marketingowych</w:t>
            </w:r>
            <w:r w:rsidRPr="0050191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w wybranych ubezpieczeniach majątkowych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BD3AC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42B3B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1D53" w14:textId="77777777" w:rsidR="00366A9B" w:rsidRPr="00B62F1F" w:rsidRDefault="00366A9B" w:rsidP="000440C8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3</w:t>
            </w:r>
          </w:p>
        </w:tc>
      </w:tr>
      <w:tr w:rsidR="00366A9B" w:rsidRPr="007C2D49" w14:paraId="28D6560D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AFC2F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rozszerzająca definicję rekonwalescencji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97316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0EEEE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F56E" w14:textId="77777777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</w:tr>
      <w:tr w:rsidR="00366A9B" w:rsidRPr="007C2D49" w14:paraId="4BE03FBA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00970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zastosowania definicji „zawału serca”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6E9ED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8F394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3D5E" w14:textId="77777777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</w:tr>
      <w:tr w:rsidR="00366A9B" w:rsidRPr="007C2D49" w14:paraId="1B7E621D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D037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86" w:hanging="395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Klauzula zastosowania definicji „nowotworu złośliwego”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4AD83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16B23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CA73" w14:textId="77777777" w:rsidR="00366A9B" w:rsidRPr="00B62F1F" w:rsidRDefault="00366A9B" w:rsidP="000440C8">
            <w:pPr>
              <w:jc w:val="center"/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>4</w:t>
            </w:r>
          </w:p>
        </w:tc>
      </w:tr>
      <w:tr w:rsidR="00366A9B" w:rsidRPr="007C2D49" w14:paraId="720A9813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6BF2F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Klauzula udostępnienia systemu do obsługi programu ubezpieczeniowego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1674E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5177D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15DE" w14:textId="77777777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</w:tr>
      <w:tr w:rsidR="00366A9B" w:rsidRPr="007C2D49" w14:paraId="77C78EF0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8F41C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E975EB">
              <w:rPr>
                <w:rFonts w:ascii="Calibri" w:hAnsi="Calibri" w:cs="Calibri"/>
                <w:b/>
                <w:bCs/>
                <w:sz w:val="18"/>
                <w:szCs w:val="18"/>
              </w:rPr>
              <w:t>Klauzula rozszerzająca ochronę ubezpieczeniową o dodatkowe świadczenie w ramach leczenia specjalistycznego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99C88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6D663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6AA8" w14:textId="5308C5AA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</w:tr>
      <w:tr w:rsidR="00366A9B" w:rsidRPr="007C2D49" w14:paraId="5BD2EB14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37A35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Klauzula rozszerzająca odpowiedzialność o zdarzenia wypadkowe w związku z amatorskim uprawianiem sportów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42830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66040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548A" w14:textId="77777777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</w:tr>
      <w:tr w:rsidR="00366A9B" w:rsidRPr="007C2D49" w14:paraId="116D0A78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139E7" w14:textId="77777777" w:rsidR="00366A9B" w:rsidRPr="00501914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501914">
              <w:rPr>
                <w:rFonts w:ascii="Calibri" w:hAnsi="Calibri" w:cs="Calibri"/>
                <w:b/>
                <w:bCs/>
                <w:sz w:val="18"/>
                <w:szCs w:val="18"/>
              </w:rPr>
              <w:t>Klauzula dotycząca ankiet medycznych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73260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47672" w14:textId="77777777" w:rsidR="00366A9B" w:rsidRPr="007C2D49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F111" w14:textId="77777777" w:rsidR="00366A9B" w:rsidRPr="00B62F1F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</w:tr>
      <w:tr w:rsidR="00366A9B" w:rsidRPr="00366A9B" w14:paraId="312AF4FE" w14:textId="77777777" w:rsidTr="00BD7428">
        <w:trPr>
          <w:trHeight w:val="132"/>
          <w:jc w:val="center"/>
        </w:trPr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2F105" w14:textId="0C50A1B8" w:rsidR="00366A9B" w:rsidRPr="00366A9B" w:rsidRDefault="00366A9B" w:rsidP="00BD7428">
            <w:pPr>
              <w:numPr>
                <w:ilvl w:val="0"/>
                <w:numId w:val="39"/>
              </w:numPr>
              <w:suppressAutoHyphens w:val="0"/>
              <w:ind w:left="49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Klauzula rozszerzająca odpowiedzialność ubezpieczyciela z tytułu urazu niepowodującego trwałego uszczerbku na zdrowiu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5120C" w14:textId="77777777" w:rsidR="00366A9B" w:rsidRPr="00366A9B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25045" w14:textId="77777777" w:rsidR="00366A9B" w:rsidRPr="00366A9B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2EEC" w14:textId="0C58C3B3" w:rsidR="00366A9B" w:rsidRPr="00366A9B" w:rsidRDefault="00366A9B" w:rsidP="000440C8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</w:tr>
      <w:tr w:rsidR="00366A9B" w:rsidRPr="007C2D49" w14:paraId="4FC32A25" w14:textId="77777777" w:rsidTr="00FB1C0F">
        <w:trPr>
          <w:trHeight w:val="309"/>
          <w:jc w:val="center"/>
        </w:trPr>
        <w:tc>
          <w:tcPr>
            <w:tcW w:w="45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F3769A6" w14:textId="77777777" w:rsidR="00366A9B" w:rsidRPr="00D62800" w:rsidRDefault="00366A9B" w:rsidP="000440C8">
            <w:pPr>
              <w:tabs>
                <w:tab w:val="left" w:pos="720"/>
              </w:tabs>
              <w:snapToGrid w:val="0"/>
              <w:spacing w:line="288" w:lineRule="auto"/>
              <w:ind w:right="260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R</w:t>
            </w:r>
            <w:r w:rsidRPr="00D62800">
              <w:rPr>
                <w:rFonts w:ascii="Calibri" w:hAnsi="Calibri" w:cs="Calibri"/>
                <w:b/>
                <w:sz w:val="20"/>
                <w:szCs w:val="18"/>
              </w:rPr>
              <w:t>azem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CC6CB" w14:textId="26961E9B" w:rsidR="00366A9B" w:rsidRPr="00C82FCC" w:rsidRDefault="00366A9B" w:rsidP="000440C8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BD742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14:paraId="75107CEF" w14:textId="77777777"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14:paraId="1495CB59" w14:textId="77777777"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14:paraId="51A6C5CF" w14:textId="06605290" w:rsidR="008B4C2A" w:rsidRPr="006123EA" w:rsidRDefault="008B4C2A" w:rsidP="006123E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123EA">
        <w:rPr>
          <w:rFonts w:asciiTheme="minorHAnsi" w:hAnsiTheme="minorHAnsi" w:cstheme="minorHAnsi"/>
          <w:sz w:val="20"/>
          <w:szCs w:val="20"/>
        </w:rPr>
        <w:t xml:space="preserve">W kwestiach nieuregulowanych w SIWZ lub niniejszym Formularzu ofertowym do umowy będą mieć zastosowanie poniżej wymienione OWU lub inne wzorce umowy. </w:t>
      </w:r>
    </w:p>
    <w:p w14:paraId="05FF840C" w14:textId="77777777" w:rsidR="008B4C2A" w:rsidRPr="006123EA" w:rsidRDefault="008B4C2A" w:rsidP="006123E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123EA">
        <w:rPr>
          <w:rFonts w:asciiTheme="minorHAnsi" w:hAnsiTheme="minorHAnsi" w:cstheme="minorHAnsi"/>
          <w:i/>
          <w:sz w:val="20"/>
          <w:szCs w:val="20"/>
        </w:rPr>
        <w:t xml:space="preserve">(OWU lub inne wzorce umowy Wykonawcy </w:t>
      </w:r>
      <w:r w:rsidRPr="006123EA">
        <w:rPr>
          <w:rFonts w:asciiTheme="minorHAnsi" w:hAnsiTheme="minorHAnsi" w:cstheme="minorHAnsi"/>
          <w:i/>
          <w:sz w:val="20"/>
          <w:szCs w:val="20"/>
          <w:u w:val="single"/>
        </w:rPr>
        <w:t>nie są częścią oferty</w:t>
      </w:r>
      <w:r w:rsidRPr="006123EA">
        <w:rPr>
          <w:rFonts w:asciiTheme="minorHAnsi" w:hAnsiTheme="minorHAnsi" w:cstheme="minorHAnsi"/>
          <w:i/>
          <w:sz w:val="20"/>
          <w:szCs w:val="20"/>
        </w:rPr>
        <w:t>, a Zamawiający nie będzie bada</w:t>
      </w:r>
      <w:r w:rsidR="00C54F70" w:rsidRPr="006123EA">
        <w:rPr>
          <w:rFonts w:asciiTheme="minorHAnsi" w:hAnsiTheme="minorHAnsi" w:cstheme="minorHAnsi"/>
          <w:i/>
          <w:sz w:val="20"/>
          <w:szCs w:val="20"/>
        </w:rPr>
        <w:t>ł ich zgodności z treścią SIWZ</w:t>
      </w:r>
      <w:r w:rsidRPr="006123EA">
        <w:rPr>
          <w:rFonts w:asciiTheme="minorHAnsi" w:hAnsiTheme="minorHAnsi" w:cstheme="minorHAnsi"/>
          <w:i/>
          <w:sz w:val="20"/>
          <w:szCs w:val="20"/>
        </w:rPr>
        <w:t>.)</w:t>
      </w:r>
      <w:r w:rsidRPr="006123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797EC7" w14:textId="77777777"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14:paraId="6E015788" w14:textId="77777777"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14:paraId="4487E1EF" w14:textId="77777777"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14:paraId="2BF36C76" w14:textId="77777777"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14:paraId="3494AE27" w14:textId="77777777"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14:paraId="46E9EC5A" w14:textId="77777777" w:rsidR="008B4C2A" w:rsidRPr="006123EA" w:rsidRDefault="008B4C2A" w:rsidP="00556BDA">
      <w:pPr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6123EA">
        <w:rPr>
          <w:rFonts w:asciiTheme="minorHAnsi" w:hAnsiTheme="minorHAnsi" w:cstheme="minorHAnsi"/>
          <w:b/>
          <w:bCs/>
          <w:sz w:val="20"/>
          <w:szCs w:val="20"/>
        </w:rPr>
        <w:t xml:space="preserve">Załączniki do Formularza ofertowego (wypełnić </w:t>
      </w:r>
      <w:r w:rsidRPr="006123EA">
        <w:rPr>
          <w:rFonts w:asciiTheme="minorHAnsi" w:hAnsiTheme="minorHAnsi" w:cstheme="minorHAnsi"/>
          <w:b/>
          <w:bCs/>
          <w:sz w:val="20"/>
          <w:szCs w:val="20"/>
          <w:u w:val="single"/>
        </w:rPr>
        <w:t>jeśli dotyczy</w:t>
      </w:r>
      <w:r w:rsidRPr="006123EA">
        <w:rPr>
          <w:rFonts w:asciiTheme="minorHAnsi" w:hAnsiTheme="minorHAnsi" w:cstheme="minorHAnsi"/>
          <w:b/>
          <w:bCs/>
          <w:sz w:val="20"/>
          <w:szCs w:val="20"/>
        </w:rPr>
        <w:t>):</w:t>
      </w:r>
      <w:r w:rsidRPr="006123E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71D1EE6" w14:textId="77777777" w:rsidR="008B4C2A" w:rsidRPr="006123EA" w:rsidRDefault="008B4C2A" w:rsidP="006123EA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23EA">
        <w:rPr>
          <w:rFonts w:asciiTheme="minorHAnsi" w:hAnsiTheme="minorHAnsi" w:cstheme="minorHAnsi"/>
          <w:bCs/>
          <w:sz w:val="20"/>
          <w:szCs w:val="20"/>
        </w:rPr>
        <w:t>Zamawiający nie uważa za Załączniki do Formularza ofertowego wymaganych oświadczeń lub dokumentów wymienionych w Rozdziale VII SIWZ.</w:t>
      </w:r>
    </w:p>
    <w:p w14:paraId="53372E1A" w14:textId="77777777"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14:paraId="06F07F67" w14:textId="77777777"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14:paraId="535451BB" w14:textId="77777777"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14:paraId="64D05F6E" w14:textId="77777777"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14:paraId="28E9D967" w14:textId="77777777"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14:paraId="2E46011C" w14:textId="77777777"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2C7AB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4C0A8" w14:textId="77777777" w:rsidR="00357B6C" w:rsidRDefault="00357B6C">
      <w:r>
        <w:separator/>
      </w:r>
    </w:p>
  </w:endnote>
  <w:endnote w:type="continuationSeparator" w:id="0">
    <w:p w14:paraId="29C6D9C3" w14:textId="77777777" w:rsidR="00357B6C" w:rsidRDefault="003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555B1" w14:textId="77777777"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8528DC" w14:textId="77777777" w:rsidR="00CF009C" w:rsidRDefault="00CF0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A41B6" w14:textId="77777777" w:rsidR="00CF009C" w:rsidRPr="006123EA" w:rsidRDefault="00CF009C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6123EA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6123EA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6123EA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DC4ADE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6123EA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0EC7DF5A" w14:textId="77777777"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14:paraId="24D03978" w14:textId="77777777"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14:paraId="633965CB" w14:textId="77777777"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14:paraId="2C02F53D" w14:textId="77777777"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14:paraId="0886EC7F" w14:textId="77777777" w:rsidR="00CF009C" w:rsidRDefault="00CF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8AC03" w14:textId="77777777" w:rsidR="00357B6C" w:rsidRDefault="00357B6C">
      <w:r>
        <w:separator/>
      </w:r>
    </w:p>
  </w:footnote>
  <w:footnote w:type="continuationSeparator" w:id="0">
    <w:p w14:paraId="250E5C01" w14:textId="77777777" w:rsidR="00357B6C" w:rsidRDefault="0035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0E58" w14:textId="38BBD87E" w:rsidR="000B5D1C" w:rsidRDefault="003E0451" w:rsidP="000B5D1C">
    <w:pPr>
      <w:ind w:left="4335" w:hanging="4335"/>
      <w:jc w:val="both"/>
      <w:rPr>
        <w:rFonts w:ascii="Arial Narrow" w:hAnsi="Arial Narrow"/>
        <w:bCs/>
        <w:sz w:val="16"/>
        <w:szCs w:val="16"/>
      </w:rPr>
    </w:pPr>
    <w:r>
      <w:rPr>
        <w:rFonts w:ascii="Arial Narrow" w:hAnsi="Arial Narrow"/>
        <w:bCs/>
        <w:sz w:val="16"/>
        <w:szCs w:val="16"/>
      </w:rPr>
      <w:t xml:space="preserve">Zespół Opieki Zdrowotnej w Łowiczu </w:t>
    </w:r>
    <w:r>
      <w:rPr>
        <w:rFonts w:ascii="Arial Narrow" w:hAnsi="Arial Narrow"/>
        <w:bCs/>
        <w:sz w:val="16"/>
        <w:szCs w:val="16"/>
      </w:rPr>
      <w:tab/>
    </w:r>
    <w:r>
      <w:rPr>
        <w:rFonts w:ascii="Arial Narrow" w:hAnsi="Arial Narrow"/>
        <w:bCs/>
        <w:sz w:val="16"/>
        <w:szCs w:val="16"/>
      </w:rPr>
      <w:tab/>
    </w:r>
    <w:r>
      <w:rPr>
        <w:rFonts w:ascii="Arial Narrow" w:hAnsi="Arial Narrow"/>
        <w:bCs/>
        <w:sz w:val="16"/>
        <w:szCs w:val="16"/>
      </w:rPr>
      <w:tab/>
    </w:r>
    <w:r>
      <w:rPr>
        <w:rFonts w:ascii="Arial Narrow" w:hAnsi="Arial Narrow"/>
        <w:bCs/>
        <w:sz w:val="16"/>
        <w:szCs w:val="16"/>
      </w:rPr>
      <w:tab/>
    </w:r>
    <w:r>
      <w:rPr>
        <w:rFonts w:ascii="Arial Narrow" w:hAnsi="Arial Narrow"/>
        <w:bCs/>
        <w:sz w:val="16"/>
        <w:szCs w:val="16"/>
      </w:rPr>
      <w:tab/>
      <w:t xml:space="preserve">     </w:t>
    </w:r>
    <w:r w:rsidR="000B5D1C" w:rsidRPr="000B5D1C">
      <w:rPr>
        <w:rFonts w:ascii="Arial Narrow" w:hAnsi="Arial Narrow"/>
        <w:bCs/>
        <w:sz w:val="16"/>
        <w:szCs w:val="16"/>
      </w:rPr>
      <w:t>Załącznik nr 4 do SIWZ – Formularz ofertowy</w:t>
    </w:r>
  </w:p>
  <w:p w14:paraId="503A4420" w14:textId="109D78F3" w:rsidR="003E0451" w:rsidRDefault="003E0451" w:rsidP="003E0451">
    <w:pPr>
      <w:pStyle w:val="Nagwek"/>
      <w:tabs>
        <w:tab w:val="clear" w:pos="9072"/>
        <w:tab w:val="right" w:pos="9781"/>
      </w:tabs>
      <w:jc w:val="both"/>
      <w:rPr>
        <w:rFonts w:ascii="Arial Narrow" w:hAnsi="Arial Narrow" w:cs="Arial"/>
        <w:sz w:val="16"/>
      </w:rPr>
    </w:pPr>
    <w:r>
      <w:rPr>
        <w:rFonts w:ascii="Arial Narrow" w:hAnsi="Arial Narrow"/>
        <w:sz w:val="16"/>
        <w:szCs w:val="16"/>
      </w:rPr>
      <w:t>99-400 Łowicz, ul. Uł</w:t>
    </w:r>
    <w:r w:rsidR="008B301C">
      <w:rPr>
        <w:rFonts w:ascii="Arial Narrow" w:hAnsi="Arial Narrow"/>
        <w:sz w:val="16"/>
        <w:szCs w:val="16"/>
      </w:rPr>
      <w:t>a</w:t>
    </w:r>
    <w:r>
      <w:rPr>
        <w:rFonts w:ascii="Arial Narrow" w:hAnsi="Arial Narrow"/>
        <w:sz w:val="16"/>
        <w:szCs w:val="16"/>
      </w:rPr>
      <w:t xml:space="preserve">ńska 28                    </w:t>
    </w:r>
    <w:r>
      <w:rPr>
        <w:rFonts w:ascii="Arial Narrow" w:hAnsi="Arial Narrow"/>
        <w:sz w:val="16"/>
        <w:szCs w:val="16"/>
      </w:rPr>
      <w:tab/>
      <w:t xml:space="preserve"> </w:t>
    </w:r>
  </w:p>
  <w:p w14:paraId="1DF8C09D" w14:textId="4A421C2E" w:rsidR="00CF009C" w:rsidRPr="000B5D1C" w:rsidRDefault="003E0451" w:rsidP="003E0451">
    <w:pPr>
      <w:ind w:left="4335" w:hanging="4335"/>
      <w:jc w:val="both"/>
      <w:rPr>
        <w:rFonts w:ascii="Arial Narrow" w:hAnsi="Arial Narrow"/>
        <w:sz w:val="16"/>
      </w:rPr>
    </w:pPr>
    <w:r w:rsidRPr="002213E8">
      <w:rPr>
        <w:rFonts w:ascii="Arial Narrow" w:hAnsi="Arial Narrow"/>
        <w:sz w:val="16"/>
        <w:szCs w:val="16"/>
      </w:rPr>
      <w:t>Zn</w:t>
    </w:r>
    <w:r>
      <w:rPr>
        <w:rFonts w:ascii="Arial Narrow" w:hAnsi="Arial Narrow"/>
        <w:sz w:val="16"/>
        <w:szCs w:val="16"/>
      </w:rPr>
      <w:t>ak sprawy nr:</w:t>
    </w:r>
    <w:r w:rsidR="00780431">
      <w:rPr>
        <w:rFonts w:ascii="Arial Narrow" w:hAnsi="Arial Narrow"/>
        <w:sz w:val="16"/>
        <w:szCs w:val="16"/>
      </w:rPr>
      <w:t xml:space="preserve"> ZOZ.VI.ZP.241-3/2020</w:t>
    </w:r>
    <w:r w:rsidR="0083151C">
      <w:rPr>
        <w:rFonts w:ascii="Arial Narrow" w:hAnsi="Arial Narrow"/>
        <w:bCs/>
        <w:sz w:val="16"/>
        <w:szCs w:val="16"/>
      </w:rPr>
      <w:tab/>
    </w:r>
    <w:r w:rsidR="00A70B20" w:rsidRPr="00A70B20">
      <w:rPr>
        <w:rFonts w:ascii="Arial Narrow" w:hAnsi="Arial Narrow"/>
        <w:bCs/>
        <w:sz w:val="16"/>
        <w:szCs w:val="16"/>
      </w:rPr>
      <w:t xml:space="preserve">                             </w:t>
    </w:r>
    <w:r w:rsidR="00E9063F">
      <w:rPr>
        <w:rFonts w:ascii="Arial Narrow" w:hAnsi="Arial Narrow"/>
        <w:bCs/>
        <w:sz w:val="16"/>
        <w:szCs w:val="16"/>
      </w:rPr>
      <w:t xml:space="preserve">                </w:t>
    </w:r>
    <w:r w:rsidR="00A70B20" w:rsidRPr="00A70B20">
      <w:rPr>
        <w:rFonts w:ascii="Arial Narrow" w:hAnsi="Arial Narrow"/>
        <w:bCs/>
        <w:sz w:val="16"/>
        <w:szCs w:val="16"/>
      </w:rPr>
      <w:t xml:space="preserve"> </w:t>
    </w:r>
    <w:r w:rsidR="00CF009C" w:rsidRPr="00145EB1">
      <w:rPr>
        <w:rFonts w:ascii="Arial Narrow" w:hAnsi="Arial Narrow"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0C2F2B93"/>
    <w:multiLevelType w:val="hybridMultilevel"/>
    <w:tmpl w:val="31D04108"/>
    <w:lvl w:ilvl="0" w:tplc="0415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1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7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8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F5E78"/>
    <w:multiLevelType w:val="hybridMultilevel"/>
    <w:tmpl w:val="40E60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2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12925"/>
    <w:multiLevelType w:val="hybridMultilevel"/>
    <w:tmpl w:val="7C261DCE"/>
    <w:lvl w:ilvl="0" w:tplc="C5C48C4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3"/>
  </w:num>
  <w:num w:numId="5">
    <w:abstractNumId w:val="17"/>
  </w:num>
  <w:num w:numId="6">
    <w:abstractNumId w:val="25"/>
  </w:num>
  <w:num w:numId="7">
    <w:abstractNumId w:val="46"/>
  </w:num>
  <w:num w:numId="8">
    <w:abstractNumId w:val="27"/>
  </w:num>
  <w:num w:numId="9">
    <w:abstractNumId w:val="41"/>
  </w:num>
  <w:num w:numId="10">
    <w:abstractNumId w:val="33"/>
  </w:num>
  <w:num w:numId="11">
    <w:abstractNumId w:val="42"/>
  </w:num>
  <w:num w:numId="12">
    <w:abstractNumId w:val="32"/>
  </w:num>
  <w:num w:numId="13">
    <w:abstractNumId w:val="14"/>
  </w:num>
  <w:num w:numId="14">
    <w:abstractNumId w:val="24"/>
  </w:num>
  <w:num w:numId="15">
    <w:abstractNumId w:val="35"/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5"/>
  </w:num>
  <w:num w:numId="19">
    <w:abstractNumId w:val="22"/>
  </w:num>
  <w:num w:numId="20">
    <w:abstractNumId w:val="34"/>
  </w:num>
  <w:num w:numId="21">
    <w:abstractNumId w:val="44"/>
  </w:num>
  <w:num w:numId="22">
    <w:abstractNumId w:val="36"/>
  </w:num>
  <w:num w:numId="23">
    <w:abstractNumId w:val="47"/>
  </w:num>
  <w:num w:numId="24">
    <w:abstractNumId w:val="20"/>
  </w:num>
  <w:num w:numId="25">
    <w:abstractNumId w:val="18"/>
  </w:num>
  <w:num w:numId="26">
    <w:abstractNumId w:val="23"/>
  </w:num>
  <w:num w:numId="27">
    <w:abstractNumId w:val="39"/>
  </w:num>
  <w:num w:numId="28">
    <w:abstractNumId w:val="26"/>
  </w:num>
  <w:num w:numId="29">
    <w:abstractNumId w:val="37"/>
  </w:num>
  <w:num w:numId="30">
    <w:abstractNumId w:val="0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3"/>
  </w:num>
  <w:num w:numId="36">
    <w:abstractNumId w:val="21"/>
  </w:num>
  <w:num w:numId="37">
    <w:abstractNumId w:val="19"/>
  </w:num>
  <w:num w:numId="38">
    <w:abstractNumId w:val="30"/>
  </w:num>
  <w:num w:numId="39">
    <w:abstractNumId w:val="15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829C0"/>
    <w:rsid w:val="000844F4"/>
    <w:rsid w:val="00093B1F"/>
    <w:rsid w:val="00095CAA"/>
    <w:rsid w:val="000B5D1C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950CB"/>
    <w:rsid w:val="001A1FB5"/>
    <w:rsid w:val="001D08C2"/>
    <w:rsid w:val="001D0B73"/>
    <w:rsid w:val="001D21ED"/>
    <w:rsid w:val="001D21F3"/>
    <w:rsid w:val="001D3B46"/>
    <w:rsid w:val="001E052B"/>
    <w:rsid w:val="001E2C58"/>
    <w:rsid w:val="00220315"/>
    <w:rsid w:val="002268E9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172F"/>
    <w:rsid w:val="002F3635"/>
    <w:rsid w:val="002F7472"/>
    <w:rsid w:val="00300452"/>
    <w:rsid w:val="0031373F"/>
    <w:rsid w:val="0033627A"/>
    <w:rsid w:val="00357B6C"/>
    <w:rsid w:val="00366A9B"/>
    <w:rsid w:val="00374158"/>
    <w:rsid w:val="00385C6B"/>
    <w:rsid w:val="003B38B5"/>
    <w:rsid w:val="003E0451"/>
    <w:rsid w:val="003F6C71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76BAC"/>
    <w:rsid w:val="00483F5E"/>
    <w:rsid w:val="004852C7"/>
    <w:rsid w:val="004907BF"/>
    <w:rsid w:val="00493C8F"/>
    <w:rsid w:val="00496757"/>
    <w:rsid w:val="00496B54"/>
    <w:rsid w:val="004E187E"/>
    <w:rsid w:val="004F43C4"/>
    <w:rsid w:val="00503049"/>
    <w:rsid w:val="00504B9D"/>
    <w:rsid w:val="00531A00"/>
    <w:rsid w:val="005349F4"/>
    <w:rsid w:val="0053710B"/>
    <w:rsid w:val="005435E5"/>
    <w:rsid w:val="00546972"/>
    <w:rsid w:val="00556BDA"/>
    <w:rsid w:val="00557845"/>
    <w:rsid w:val="00566D75"/>
    <w:rsid w:val="0057491A"/>
    <w:rsid w:val="00575190"/>
    <w:rsid w:val="00581592"/>
    <w:rsid w:val="005A6F4B"/>
    <w:rsid w:val="005C3ED4"/>
    <w:rsid w:val="005E0661"/>
    <w:rsid w:val="005E0A84"/>
    <w:rsid w:val="005E6169"/>
    <w:rsid w:val="006123EA"/>
    <w:rsid w:val="00620FDE"/>
    <w:rsid w:val="00630395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E1ECA"/>
    <w:rsid w:val="006F06E7"/>
    <w:rsid w:val="006F1E59"/>
    <w:rsid w:val="0071640D"/>
    <w:rsid w:val="00717A65"/>
    <w:rsid w:val="007249F4"/>
    <w:rsid w:val="00733020"/>
    <w:rsid w:val="00733653"/>
    <w:rsid w:val="00744C51"/>
    <w:rsid w:val="00753C2C"/>
    <w:rsid w:val="00761E11"/>
    <w:rsid w:val="00780431"/>
    <w:rsid w:val="00786EC7"/>
    <w:rsid w:val="00795F88"/>
    <w:rsid w:val="007971BE"/>
    <w:rsid w:val="007A3304"/>
    <w:rsid w:val="007A46E5"/>
    <w:rsid w:val="007B06F3"/>
    <w:rsid w:val="007D3198"/>
    <w:rsid w:val="007D60D1"/>
    <w:rsid w:val="007E23BA"/>
    <w:rsid w:val="007E62C1"/>
    <w:rsid w:val="007E78DD"/>
    <w:rsid w:val="00806414"/>
    <w:rsid w:val="00820249"/>
    <w:rsid w:val="0083151C"/>
    <w:rsid w:val="00835C7B"/>
    <w:rsid w:val="00845117"/>
    <w:rsid w:val="00876BB2"/>
    <w:rsid w:val="00881D29"/>
    <w:rsid w:val="00884E9E"/>
    <w:rsid w:val="00885F29"/>
    <w:rsid w:val="008A3001"/>
    <w:rsid w:val="008B301C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000BC"/>
    <w:rsid w:val="00915FE9"/>
    <w:rsid w:val="00916E58"/>
    <w:rsid w:val="0092112C"/>
    <w:rsid w:val="009311F4"/>
    <w:rsid w:val="009364CD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E65"/>
    <w:rsid w:val="00A15389"/>
    <w:rsid w:val="00A1687C"/>
    <w:rsid w:val="00A22479"/>
    <w:rsid w:val="00A36B91"/>
    <w:rsid w:val="00A42660"/>
    <w:rsid w:val="00A46319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457E0"/>
    <w:rsid w:val="00B520BC"/>
    <w:rsid w:val="00B55A2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D7428"/>
    <w:rsid w:val="00BE6952"/>
    <w:rsid w:val="00C016AD"/>
    <w:rsid w:val="00C03855"/>
    <w:rsid w:val="00C04A92"/>
    <w:rsid w:val="00C2377E"/>
    <w:rsid w:val="00C27A89"/>
    <w:rsid w:val="00C361B7"/>
    <w:rsid w:val="00C54F70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F009C"/>
    <w:rsid w:val="00CF0885"/>
    <w:rsid w:val="00D13FAE"/>
    <w:rsid w:val="00D27748"/>
    <w:rsid w:val="00D352E2"/>
    <w:rsid w:val="00D42C0D"/>
    <w:rsid w:val="00D46FE9"/>
    <w:rsid w:val="00D53554"/>
    <w:rsid w:val="00D66E23"/>
    <w:rsid w:val="00D70BF9"/>
    <w:rsid w:val="00D80D20"/>
    <w:rsid w:val="00D93736"/>
    <w:rsid w:val="00DA1667"/>
    <w:rsid w:val="00DA4E2C"/>
    <w:rsid w:val="00DB5127"/>
    <w:rsid w:val="00DC4ADE"/>
    <w:rsid w:val="00DD7FD4"/>
    <w:rsid w:val="00DE07E7"/>
    <w:rsid w:val="00DE1D99"/>
    <w:rsid w:val="00DF73A2"/>
    <w:rsid w:val="00E07F16"/>
    <w:rsid w:val="00E10EC7"/>
    <w:rsid w:val="00E11E50"/>
    <w:rsid w:val="00E12DAB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1C0F"/>
    <w:rsid w:val="00FB5A88"/>
    <w:rsid w:val="00FD157E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3B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52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30045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0452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52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30045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0452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B5D0-8FBF-48B3-936F-568F7F65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2018-04-03T12:15:00Z</cp:lastPrinted>
  <dcterms:created xsi:type="dcterms:W3CDTF">2020-02-12T08:59:00Z</dcterms:created>
  <dcterms:modified xsi:type="dcterms:W3CDTF">2020-02-12T09:16:00Z</dcterms:modified>
</cp:coreProperties>
</file>