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65" w:rsidRDefault="00785D65" w:rsidP="00582FC4">
      <w:pPr>
        <w:spacing w:line="288" w:lineRule="auto"/>
        <w:jc w:val="center"/>
      </w:pPr>
      <w:bookmarkStart w:id="0" w:name="_GoBack"/>
      <w:bookmarkEnd w:id="0"/>
    </w:p>
    <w:p w:rsidR="0087475C" w:rsidRPr="00582FC4" w:rsidRDefault="0087475C" w:rsidP="00582FC4">
      <w:pPr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82FC4">
        <w:rPr>
          <w:rFonts w:asciiTheme="minorHAnsi" w:hAnsiTheme="minorHAnsi" w:cstheme="minorHAnsi"/>
          <w:sz w:val="26"/>
          <w:szCs w:val="26"/>
        </w:rPr>
        <w:t xml:space="preserve">Struktura zatrudnienia  - </w:t>
      </w:r>
      <w:r w:rsidRPr="00785D65">
        <w:rPr>
          <w:rFonts w:asciiTheme="minorHAnsi" w:hAnsiTheme="minorHAnsi" w:cstheme="minorHAnsi"/>
          <w:b/>
          <w:sz w:val="26"/>
          <w:szCs w:val="26"/>
          <w:u w:val="single"/>
        </w:rPr>
        <w:t>CZŁONKOWIE RODZIN</w:t>
      </w:r>
      <w:r w:rsidRPr="00582FC4">
        <w:rPr>
          <w:rFonts w:asciiTheme="minorHAnsi" w:hAnsiTheme="minorHAnsi" w:cstheme="minorHAnsi"/>
          <w:b/>
          <w:sz w:val="26"/>
          <w:szCs w:val="26"/>
        </w:rPr>
        <w:t xml:space="preserve"> PRACOWNIKA</w:t>
      </w:r>
    </w:p>
    <w:p w:rsidR="0087475C" w:rsidRPr="00582FC4" w:rsidRDefault="00785D65" w:rsidP="00801A28">
      <w:pPr>
        <w:tabs>
          <w:tab w:val="left" w:pos="2700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Samodzielny Szpital Wojewódzki w Piotrkowie Trybunalskim</w:t>
      </w:r>
    </w:p>
    <w:tbl>
      <w:tblPr>
        <w:tblW w:w="10196" w:type="dxa"/>
        <w:tblInd w:w="-590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3331"/>
        <w:gridCol w:w="1286"/>
        <w:gridCol w:w="290"/>
        <w:gridCol w:w="1259"/>
        <w:gridCol w:w="3544"/>
      </w:tblGrid>
      <w:tr w:rsidR="00C80D15" w:rsidRPr="00384657" w:rsidTr="00C80D15">
        <w:trPr>
          <w:trHeight w:val="285"/>
        </w:trPr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C80D15" w:rsidRPr="00384657" w:rsidRDefault="00C80D15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C80D15" w:rsidRPr="00384657" w:rsidRDefault="00C80D15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C80D15" w:rsidRPr="00384657" w:rsidRDefault="00C80D15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C0504D"/>
            <w:noWrap/>
          </w:tcPr>
          <w:p w:rsidR="00C80D15" w:rsidRPr="00384657" w:rsidRDefault="00C80D15" w:rsidP="006C3D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25B9" w:rsidRPr="00582FC4" w:rsidTr="00D008EF">
        <w:trPr>
          <w:trHeight w:val="307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7025B9" w:rsidRPr="00582FC4" w:rsidRDefault="007025B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Lp. </w:t>
            </w:r>
          </w:p>
        </w:tc>
        <w:tc>
          <w:tcPr>
            <w:tcW w:w="3331" w:type="dxa"/>
            <w:tcBorders>
              <w:right w:val="single" w:sz="4" w:space="0" w:color="auto"/>
            </w:tcBorders>
          </w:tcPr>
          <w:p w:rsidR="007025B9" w:rsidRPr="00582FC4" w:rsidRDefault="007025B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Rok urodzenia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25B9" w:rsidRPr="00582FC4" w:rsidRDefault="007025B9" w:rsidP="00487D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Kobiety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025B9" w:rsidRPr="00582FC4" w:rsidRDefault="007025B9" w:rsidP="003846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Mężczyźni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1932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1933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1934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1935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1936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1939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1940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1941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1945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1946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1948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1949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1950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1951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1952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95487" w:rsidRPr="00582FC4" w:rsidTr="0033329A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95487" w:rsidRPr="00582FC4" w:rsidTr="00FC6D10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1955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95487" w:rsidRPr="00582FC4" w:rsidTr="008F678A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C80D15" w:rsidRPr="00582FC4" w:rsidTr="00C80D15">
        <w:trPr>
          <w:trHeight w:val="303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B95487" w:rsidRPr="00582FC4" w:rsidTr="005F3C09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B95487" w:rsidRPr="00582FC4" w:rsidTr="00184EE1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B95487" w:rsidRPr="00582FC4" w:rsidTr="000D410D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B95487" w:rsidRPr="00582FC4" w:rsidTr="00A408C2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B95487" w:rsidRPr="00582FC4" w:rsidTr="004E0C23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1963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1964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1965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95487" w:rsidRPr="00582FC4" w:rsidTr="00C20808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B95487" w:rsidRPr="00582FC4" w:rsidTr="00603D47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1970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95487" w:rsidRPr="00582FC4" w:rsidTr="0049635E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95487" w:rsidRPr="00582FC4" w:rsidTr="00270810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B95487" w:rsidRPr="00582FC4" w:rsidTr="00023203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38</w:t>
            </w:r>
          </w:p>
        </w:tc>
        <w:tc>
          <w:tcPr>
            <w:tcW w:w="3331" w:type="dxa"/>
            <w:tcBorders>
              <w:bottom w:val="nil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thickThinSmallGap" w:sz="24" w:space="0" w:color="auto"/>
            </w:tcBorders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39</w:t>
            </w:r>
          </w:p>
        </w:tc>
        <w:tc>
          <w:tcPr>
            <w:tcW w:w="3331" w:type="dxa"/>
            <w:tcBorders>
              <w:top w:val="nil"/>
              <w:bottom w:val="nil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3331" w:type="dxa"/>
            <w:tcBorders>
              <w:top w:val="nil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1977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C80D15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B954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B95487">
              <w:rPr>
                <w:rFonts w:asciiTheme="minorHAnsi" w:hAnsiTheme="minorHAnsi" w:cstheme="minorHAnsi"/>
                <w:b/>
                <w:bCs/>
                <w:color w:val="000000"/>
              </w:rPr>
              <w:t>69</w:t>
            </w:r>
          </w:p>
        </w:tc>
      </w:tr>
    </w:tbl>
    <w:p w:rsidR="0087475C" w:rsidRPr="00582FC4" w:rsidRDefault="0087475C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</w:p>
    <w:p w:rsidR="0087475C" w:rsidRPr="00582FC4" w:rsidRDefault="00582FC4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O</w:t>
      </w:r>
      <w:r w:rsidR="00625C67">
        <w:rPr>
          <w:rFonts w:asciiTheme="minorHAnsi" w:hAnsiTheme="minorHAnsi" w:cstheme="minorHAnsi"/>
          <w:b/>
          <w:bCs/>
          <w:sz w:val="26"/>
          <w:szCs w:val="26"/>
        </w:rPr>
        <w:t xml:space="preserve">gółem </w:t>
      </w:r>
      <w:r w:rsidR="009F042A">
        <w:rPr>
          <w:rFonts w:asciiTheme="minorHAnsi" w:hAnsiTheme="minorHAnsi" w:cstheme="minorHAnsi"/>
          <w:b/>
          <w:bCs/>
          <w:sz w:val="26"/>
          <w:szCs w:val="26"/>
        </w:rPr>
        <w:t xml:space="preserve">członkowie rodzin pracownika: </w:t>
      </w:r>
      <w:r w:rsidR="00B95487">
        <w:rPr>
          <w:rFonts w:asciiTheme="minorHAnsi" w:hAnsiTheme="minorHAnsi" w:cstheme="minorHAnsi"/>
          <w:b/>
          <w:bCs/>
          <w:sz w:val="26"/>
          <w:szCs w:val="26"/>
        </w:rPr>
        <w:t>239</w:t>
      </w:r>
      <w:r w:rsidR="00625C67">
        <w:rPr>
          <w:rFonts w:asciiTheme="minorHAnsi" w:hAnsiTheme="minorHAnsi" w:cstheme="minorHAnsi"/>
          <w:b/>
          <w:bCs/>
          <w:sz w:val="26"/>
          <w:szCs w:val="26"/>
        </w:rPr>
        <w:t xml:space="preserve"> osób,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stan na dzień </w:t>
      </w:r>
      <w:r w:rsidR="00E84AE0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B95487"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="00E84AE0">
        <w:rPr>
          <w:rFonts w:asciiTheme="minorHAnsi" w:hAnsiTheme="minorHAnsi" w:cstheme="minorHAnsi"/>
          <w:b/>
          <w:bCs/>
          <w:sz w:val="26"/>
          <w:szCs w:val="26"/>
        </w:rPr>
        <w:t>.0</w:t>
      </w:r>
      <w:r w:rsidR="00B95487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E84AE0">
        <w:rPr>
          <w:rFonts w:asciiTheme="minorHAnsi" w:hAnsiTheme="minorHAnsi" w:cstheme="minorHAnsi"/>
          <w:b/>
          <w:bCs/>
          <w:sz w:val="26"/>
          <w:szCs w:val="26"/>
        </w:rPr>
        <w:t xml:space="preserve">.2017 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r.</w:t>
      </w:r>
    </w:p>
    <w:p w:rsidR="0087475C" w:rsidRDefault="0087475C"/>
    <w:sectPr w:rsidR="0087475C" w:rsidSect="00E84AE0">
      <w:headerReference w:type="default" r:id="rId8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A6" w:rsidRDefault="001F15A6" w:rsidP="00801A28">
      <w:pPr>
        <w:spacing w:after="0" w:line="240" w:lineRule="auto"/>
      </w:pPr>
      <w:r>
        <w:separator/>
      </w:r>
    </w:p>
  </w:endnote>
  <w:endnote w:type="continuationSeparator" w:id="0">
    <w:p w:rsidR="001F15A6" w:rsidRDefault="001F15A6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A6" w:rsidRDefault="001F15A6" w:rsidP="00801A28">
      <w:pPr>
        <w:spacing w:after="0" w:line="240" w:lineRule="auto"/>
      </w:pPr>
      <w:r>
        <w:separator/>
      </w:r>
    </w:p>
  </w:footnote>
  <w:footnote w:type="continuationSeparator" w:id="0">
    <w:p w:rsidR="001F15A6" w:rsidRDefault="001F15A6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C" w:rsidRDefault="0087475C" w:rsidP="00801A28">
    <w:pPr>
      <w:spacing w:after="0"/>
      <w:jc w:val="both"/>
      <w:rPr>
        <w:rFonts w:ascii="Arial Narrow" w:hAnsi="Arial Narrow" w:cs="Arial Narrow"/>
        <w:sz w:val="16"/>
        <w:szCs w:val="16"/>
      </w:rPr>
    </w:pPr>
  </w:p>
  <w:p w:rsidR="0087475C" w:rsidRDefault="00785D65" w:rsidP="00801A28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Samodzielny Szpital Wojewódzki w Piotrowie Trybunalskim</w:t>
    </w:r>
    <w:r w:rsidR="00582FC4">
      <w:rPr>
        <w:rFonts w:ascii="Arial Narrow" w:hAnsi="Arial Narrow" w:cs="Arial Narrow"/>
        <w:sz w:val="16"/>
        <w:szCs w:val="16"/>
      </w:rPr>
      <w:tab/>
      <w:t>Załącznik Nr 2b</w:t>
    </w:r>
    <w:r w:rsidR="00582FC4" w:rsidRPr="00582FC4">
      <w:rPr>
        <w:rFonts w:ascii="Arial Narrow" w:hAnsi="Arial Narrow" w:cs="Arial Narrow"/>
        <w:sz w:val="16"/>
        <w:szCs w:val="16"/>
      </w:rPr>
      <w:t xml:space="preserve"> do SIWZ – Struktura zatrudnienia</w:t>
    </w:r>
    <w:r w:rsidR="00582FC4">
      <w:rPr>
        <w:rFonts w:ascii="Arial Narrow" w:hAnsi="Arial Narrow" w:cs="Arial Narrow"/>
        <w:sz w:val="16"/>
        <w:szCs w:val="16"/>
      </w:rPr>
      <w:t xml:space="preserve"> - Członkowie rodzin</w:t>
    </w:r>
  </w:p>
  <w:p w:rsidR="0087475C" w:rsidRDefault="0087475C" w:rsidP="00801A28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Znak sprawy: </w:t>
    </w:r>
    <w:r w:rsidR="00256EFF" w:rsidRPr="00256EFF">
      <w:rPr>
        <w:rFonts w:ascii="Arial Narrow" w:hAnsi="Arial Narrow" w:cs="Arial Narrow"/>
        <w:sz w:val="16"/>
        <w:szCs w:val="16"/>
      </w:rPr>
      <w:t>15/ZPN/17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:rsidR="0087475C" w:rsidRDefault="00874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8"/>
    <w:rsid w:val="00013C19"/>
    <w:rsid w:val="00025AAC"/>
    <w:rsid w:val="00055AAC"/>
    <w:rsid w:val="000767EF"/>
    <w:rsid w:val="000D42F6"/>
    <w:rsid w:val="001435D6"/>
    <w:rsid w:val="00194CA8"/>
    <w:rsid w:val="001A3F81"/>
    <w:rsid w:val="001C2C1F"/>
    <w:rsid w:val="001C3252"/>
    <w:rsid w:val="001F15A6"/>
    <w:rsid w:val="00256EFF"/>
    <w:rsid w:val="00287CF5"/>
    <w:rsid w:val="00291A1A"/>
    <w:rsid w:val="0029755F"/>
    <w:rsid w:val="002B7CEE"/>
    <w:rsid w:val="002C716C"/>
    <w:rsid w:val="002F00D4"/>
    <w:rsid w:val="002F0140"/>
    <w:rsid w:val="00312043"/>
    <w:rsid w:val="0033057D"/>
    <w:rsid w:val="00376DB6"/>
    <w:rsid w:val="00382166"/>
    <w:rsid w:val="00384657"/>
    <w:rsid w:val="003A49F6"/>
    <w:rsid w:val="003B33B7"/>
    <w:rsid w:val="003B4540"/>
    <w:rsid w:val="003D2B62"/>
    <w:rsid w:val="003F0364"/>
    <w:rsid w:val="00404C2C"/>
    <w:rsid w:val="00457A1E"/>
    <w:rsid w:val="004859C3"/>
    <w:rsid w:val="00487DFE"/>
    <w:rsid w:val="00503470"/>
    <w:rsid w:val="00515DBD"/>
    <w:rsid w:val="0053347D"/>
    <w:rsid w:val="00557EF9"/>
    <w:rsid w:val="00562979"/>
    <w:rsid w:val="00567A3C"/>
    <w:rsid w:val="00582FC4"/>
    <w:rsid w:val="00625C67"/>
    <w:rsid w:val="006451B8"/>
    <w:rsid w:val="00681D2F"/>
    <w:rsid w:val="0068378A"/>
    <w:rsid w:val="00685DA2"/>
    <w:rsid w:val="006B0E0B"/>
    <w:rsid w:val="006C3D46"/>
    <w:rsid w:val="006C42C2"/>
    <w:rsid w:val="006D6463"/>
    <w:rsid w:val="006E7B2F"/>
    <w:rsid w:val="006F143B"/>
    <w:rsid w:val="007025B9"/>
    <w:rsid w:val="00752209"/>
    <w:rsid w:val="00771766"/>
    <w:rsid w:val="00775E6B"/>
    <w:rsid w:val="00785D65"/>
    <w:rsid w:val="00790F8A"/>
    <w:rsid w:val="007A2BD6"/>
    <w:rsid w:val="007A6852"/>
    <w:rsid w:val="007A7AA2"/>
    <w:rsid w:val="007F4656"/>
    <w:rsid w:val="00801A28"/>
    <w:rsid w:val="008038B3"/>
    <w:rsid w:val="0087475C"/>
    <w:rsid w:val="008A64F0"/>
    <w:rsid w:val="008E33B9"/>
    <w:rsid w:val="00916EDB"/>
    <w:rsid w:val="0091746B"/>
    <w:rsid w:val="0093349A"/>
    <w:rsid w:val="009555E3"/>
    <w:rsid w:val="009C53EF"/>
    <w:rsid w:val="009D10B7"/>
    <w:rsid w:val="009F042A"/>
    <w:rsid w:val="00A13D82"/>
    <w:rsid w:val="00A65721"/>
    <w:rsid w:val="00A77743"/>
    <w:rsid w:val="00B33743"/>
    <w:rsid w:val="00B82EF2"/>
    <w:rsid w:val="00B94CF3"/>
    <w:rsid w:val="00B95487"/>
    <w:rsid w:val="00C301CE"/>
    <w:rsid w:val="00C44547"/>
    <w:rsid w:val="00C44A23"/>
    <w:rsid w:val="00C80D15"/>
    <w:rsid w:val="00C828C2"/>
    <w:rsid w:val="00CD5A11"/>
    <w:rsid w:val="00CD66C0"/>
    <w:rsid w:val="00D54E26"/>
    <w:rsid w:val="00D829FF"/>
    <w:rsid w:val="00DE5637"/>
    <w:rsid w:val="00E12BFA"/>
    <w:rsid w:val="00E21ACC"/>
    <w:rsid w:val="00E26E85"/>
    <w:rsid w:val="00E27C9C"/>
    <w:rsid w:val="00E821C7"/>
    <w:rsid w:val="00E84AE0"/>
    <w:rsid w:val="00EB630D"/>
    <w:rsid w:val="00EF3D9D"/>
    <w:rsid w:val="00F13933"/>
    <w:rsid w:val="00F3117B"/>
    <w:rsid w:val="00F43A0D"/>
    <w:rsid w:val="00F4685F"/>
    <w:rsid w:val="00F77117"/>
    <w:rsid w:val="00F94C8D"/>
    <w:rsid w:val="00FB6A2D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5A41-2AAF-4F86-951F-ECBC454C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Renata</cp:lastModifiedBy>
  <cp:revision>5</cp:revision>
  <cp:lastPrinted>2017-01-03T14:22:00Z</cp:lastPrinted>
  <dcterms:created xsi:type="dcterms:W3CDTF">2017-04-05T09:50:00Z</dcterms:created>
  <dcterms:modified xsi:type="dcterms:W3CDTF">2017-04-10T07:59:00Z</dcterms:modified>
</cp:coreProperties>
</file>